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58" w:rsidRDefault="0055068B" w:rsidP="00B12E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D93AA5"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B45B17" w:rsidRPr="007A2A47" w:rsidRDefault="00B45B17" w:rsidP="00B12E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2F1C7B" w:rsidRDefault="00E30590" w:rsidP="00860F95">
      <w:pPr>
        <w:pStyle w:val="1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327548" cy="1743075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00" cy="17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9C" w:rsidRPr="00860F95" w:rsidRDefault="00656C9C" w:rsidP="00AB68EB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0590" w:rsidRDefault="00E30590" w:rsidP="00E30590">
      <w:pPr>
        <w:pStyle w:val="1"/>
        <w:shd w:val="clear" w:color="auto" w:fill="FFFFFF"/>
        <w:spacing w:before="0" w:beforeAutospacing="0" w:after="0" w:afterAutospacing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 xml:space="preserve">Окна в подъездах: </w:t>
      </w:r>
    </w:p>
    <w:p w:rsidR="002F0154" w:rsidRPr="00E30590" w:rsidRDefault="00E30590" w:rsidP="00E30590">
      <w:pPr>
        <w:pStyle w:val="1"/>
        <w:shd w:val="clear" w:color="auto" w:fill="FFFFFF"/>
        <w:spacing w:before="0" w:beforeAutospacing="0" w:after="0" w:afterAutospacing="0"/>
        <w:jc w:val="center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какие требования при содержании?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При содержании окон в местах общего пользования важно соблюдать следующие требования, которые должны соблюдать управляющими организациями (УК), товариществами собственников жилья (ТСЖ) и жилищными кооперативами (ЖК):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1. Производить влажную протирку подоконников, оконных решеток и мытье окон.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2. Убедиться, что остекление окон на лестничных клетках находится в исправном состоянии.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3. Проверить, чтобы окна лестничных клеток имели плотно прижатые притворы с установленными уплотняющими прокладками.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4. Разбитые стекла и сорванные створки оконных переплетов, форточек и балконных дверных полотен должны быть устранены: в зимнее время - в течение 1 суток, в летнее время - в течение 3 суток.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5. Регулярно проверять целостность оконных заполнений, их плотность, механическую прочность и состояние элементов фурнитуры. При обнаружении нарушений в отопительный период необходимо незамедлительно произвести ремонт, в остальное время - разработать план восстановительных работ и провести их.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6. Устранять неисправности окон по мере их появления, включая утечку воздуха, разрушение замазки, износ уплотнителей, гниение элементов и другие дефекты.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7. Проводить обновление окраски оконных переплетов не реже чем раз в шесть лет.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8. Весной и осенью, до начала и после окончания отопительного сезона, следует очищать внутренние и наружные поверхности остекления окон от загрязнений.</w:t>
      </w:r>
    </w:p>
    <w:p w:rsidR="002F0154" w:rsidRDefault="002F0154" w:rsidP="00E30590">
      <w:pPr>
        <w:pStyle w:val="a3"/>
        <w:spacing w:before="0" w:after="0" w:line="270" w:lineRule="atLeast"/>
        <w:ind w:firstLine="426"/>
        <w:jc w:val="both"/>
        <w:rPr>
          <w:rFonts w:ascii="Geneva" w:hAnsi="Geneva"/>
          <w:color w:val="555555"/>
          <w:sz w:val="20"/>
          <w:szCs w:val="20"/>
        </w:rPr>
      </w:pPr>
      <w:r>
        <w:rPr>
          <w:color w:val="000000"/>
          <w:sz w:val="28"/>
          <w:szCs w:val="28"/>
        </w:rPr>
        <w:t>9. При подготовке дома к зиме, следует исправить неисправности оконных заполнений, утеплить оконные и балконные проемы, а также заменить разбитые стекла.</w:t>
      </w:r>
    </w:p>
    <w:p w:rsidR="002F1C7B" w:rsidRPr="00C42B62" w:rsidRDefault="002F1C7B" w:rsidP="00E30590">
      <w:pPr>
        <w:pStyle w:val="a3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</w:rPr>
      </w:pPr>
      <w:bookmarkStart w:id="0" w:name="_GoBack"/>
      <w:bookmarkEnd w:id="0"/>
    </w:p>
    <w:sectPr w:rsidR="002F1C7B" w:rsidRPr="00C42B62" w:rsidSect="00E30590">
      <w:pgSz w:w="11906" w:h="16838"/>
      <w:pgMar w:top="993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3AD"/>
    <w:multiLevelType w:val="multilevel"/>
    <w:tmpl w:val="CA5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25C33"/>
    <w:multiLevelType w:val="multilevel"/>
    <w:tmpl w:val="976A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948DA"/>
    <w:multiLevelType w:val="multilevel"/>
    <w:tmpl w:val="25F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B763B"/>
    <w:multiLevelType w:val="multilevel"/>
    <w:tmpl w:val="2B4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F6FD9"/>
    <w:multiLevelType w:val="multilevel"/>
    <w:tmpl w:val="355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35F9F"/>
    <w:multiLevelType w:val="hybridMultilevel"/>
    <w:tmpl w:val="FC921DB4"/>
    <w:lvl w:ilvl="0" w:tplc="28EA2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097E"/>
    <w:multiLevelType w:val="multilevel"/>
    <w:tmpl w:val="CB6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40D5"/>
    <w:multiLevelType w:val="multilevel"/>
    <w:tmpl w:val="F1F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20746B"/>
    <w:multiLevelType w:val="multilevel"/>
    <w:tmpl w:val="F456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AE2E73"/>
    <w:multiLevelType w:val="multilevel"/>
    <w:tmpl w:val="3F8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40A69"/>
    <w:multiLevelType w:val="multilevel"/>
    <w:tmpl w:val="0FA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E7217"/>
    <w:multiLevelType w:val="hybridMultilevel"/>
    <w:tmpl w:val="2BEAF8C4"/>
    <w:lvl w:ilvl="0" w:tplc="C1A8C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453B9"/>
    <w:multiLevelType w:val="multilevel"/>
    <w:tmpl w:val="66B4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076734"/>
    <w:multiLevelType w:val="multilevel"/>
    <w:tmpl w:val="082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C00E9"/>
    <w:multiLevelType w:val="multilevel"/>
    <w:tmpl w:val="2BA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3F6F6B"/>
    <w:multiLevelType w:val="multilevel"/>
    <w:tmpl w:val="3C6E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15095C"/>
    <w:multiLevelType w:val="multilevel"/>
    <w:tmpl w:val="9EAE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82BC3"/>
    <w:multiLevelType w:val="multilevel"/>
    <w:tmpl w:val="205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26287"/>
    <w:multiLevelType w:val="multilevel"/>
    <w:tmpl w:val="53B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31F4A"/>
    <w:multiLevelType w:val="multilevel"/>
    <w:tmpl w:val="1BF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116B5"/>
    <w:multiLevelType w:val="multilevel"/>
    <w:tmpl w:val="906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C037EA"/>
    <w:multiLevelType w:val="multilevel"/>
    <w:tmpl w:val="758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14205D"/>
    <w:multiLevelType w:val="multilevel"/>
    <w:tmpl w:val="A252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931F6"/>
    <w:multiLevelType w:val="hybridMultilevel"/>
    <w:tmpl w:val="8418177E"/>
    <w:lvl w:ilvl="0" w:tplc="713439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BA3D28"/>
    <w:multiLevelType w:val="multilevel"/>
    <w:tmpl w:val="ABC8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B3DAB"/>
    <w:multiLevelType w:val="multilevel"/>
    <w:tmpl w:val="15D0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0032FB"/>
    <w:multiLevelType w:val="multilevel"/>
    <w:tmpl w:val="171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D0377"/>
    <w:multiLevelType w:val="multilevel"/>
    <w:tmpl w:val="4A60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416D95"/>
    <w:multiLevelType w:val="hybridMultilevel"/>
    <w:tmpl w:val="2966A47C"/>
    <w:lvl w:ilvl="0" w:tplc="7CEE2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052E79"/>
    <w:multiLevelType w:val="multilevel"/>
    <w:tmpl w:val="2F7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E1362"/>
    <w:multiLevelType w:val="multilevel"/>
    <w:tmpl w:val="8E3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77710"/>
    <w:multiLevelType w:val="multilevel"/>
    <w:tmpl w:val="CF2E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DC5695E"/>
    <w:multiLevelType w:val="multilevel"/>
    <w:tmpl w:val="ED78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880842"/>
    <w:multiLevelType w:val="multilevel"/>
    <w:tmpl w:val="102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2424C0"/>
    <w:multiLevelType w:val="multilevel"/>
    <w:tmpl w:val="309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F32612"/>
    <w:multiLevelType w:val="hybridMultilevel"/>
    <w:tmpl w:val="4D4E0CF4"/>
    <w:lvl w:ilvl="0" w:tplc="27FE8F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5324"/>
    <w:multiLevelType w:val="multilevel"/>
    <w:tmpl w:val="85B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891563"/>
    <w:multiLevelType w:val="multilevel"/>
    <w:tmpl w:val="747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B941E4"/>
    <w:multiLevelType w:val="multilevel"/>
    <w:tmpl w:val="2C7C0F84"/>
    <w:lvl w:ilvl="0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9E05B0"/>
    <w:multiLevelType w:val="multilevel"/>
    <w:tmpl w:val="A614D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20"/>
  </w:num>
  <w:num w:numId="5">
    <w:abstractNumId w:val="40"/>
  </w:num>
  <w:num w:numId="6">
    <w:abstractNumId w:val="14"/>
  </w:num>
  <w:num w:numId="7">
    <w:abstractNumId w:val="26"/>
  </w:num>
  <w:num w:numId="8">
    <w:abstractNumId w:val="38"/>
  </w:num>
  <w:num w:numId="9">
    <w:abstractNumId w:val="35"/>
  </w:num>
  <w:num w:numId="10">
    <w:abstractNumId w:val="12"/>
  </w:num>
  <w:num w:numId="11">
    <w:abstractNumId w:val="17"/>
  </w:num>
  <w:num w:numId="12">
    <w:abstractNumId w:val="4"/>
  </w:num>
  <w:num w:numId="13">
    <w:abstractNumId w:val="1"/>
  </w:num>
  <w:num w:numId="14">
    <w:abstractNumId w:val="30"/>
  </w:num>
  <w:num w:numId="15">
    <w:abstractNumId w:val="28"/>
  </w:num>
  <w:num w:numId="16">
    <w:abstractNumId w:val="11"/>
  </w:num>
  <w:num w:numId="17">
    <w:abstractNumId w:val="5"/>
  </w:num>
  <w:num w:numId="18">
    <w:abstractNumId w:val="36"/>
  </w:num>
  <w:num w:numId="19">
    <w:abstractNumId w:val="23"/>
  </w:num>
  <w:num w:numId="20">
    <w:abstractNumId w:val="3"/>
  </w:num>
  <w:num w:numId="21">
    <w:abstractNumId w:val="25"/>
  </w:num>
  <w:num w:numId="22">
    <w:abstractNumId w:val="29"/>
  </w:num>
  <w:num w:numId="23">
    <w:abstractNumId w:val="2"/>
  </w:num>
  <w:num w:numId="24">
    <w:abstractNumId w:val="21"/>
  </w:num>
  <w:num w:numId="25">
    <w:abstractNumId w:val="6"/>
  </w:num>
  <w:num w:numId="26">
    <w:abstractNumId w:val="13"/>
  </w:num>
  <w:num w:numId="27">
    <w:abstractNumId w:val="34"/>
  </w:num>
  <w:num w:numId="28">
    <w:abstractNumId w:val="19"/>
  </w:num>
  <w:num w:numId="29">
    <w:abstractNumId w:val="24"/>
  </w:num>
  <w:num w:numId="30">
    <w:abstractNumId w:val="7"/>
  </w:num>
  <w:num w:numId="31">
    <w:abstractNumId w:val="0"/>
  </w:num>
  <w:num w:numId="32">
    <w:abstractNumId w:val="18"/>
  </w:num>
  <w:num w:numId="33">
    <w:abstractNumId w:val="31"/>
  </w:num>
  <w:num w:numId="34">
    <w:abstractNumId w:val="33"/>
  </w:num>
  <w:num w:numId="35">
    <w:abstractNumId w:val="27"/>
  </w:num>
  <w:num w:numId="36">
    <w:abstractNumId w:val="22"/>
  </w:num>
  <w:num w:numId="37">
    <w:abstractNumId w:val="8"/>
  </w:num>
  <w:num w:numId="38">
    <w:abstractNumId w:val="37"/>
  </w:num>
  <w:num w:numId="39">
    <w:abstractNumId w:val="39"/>
  </w:num>
  <w:num w:numId="40">
    <w:abstractNumId w:val="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0782A"/>
    <w:rsid w:val="00015398"/>
    <w:rsid w:val="000256F8"/>
    <w:rsid w:val="000341A7"/>
    <w:rsid w:val="000368AF"/>
    <w:rsid w:val="000612C7"/>
    <w:rsid w:val="00064D30"/>
    <w:rsid w:val="00066658"/>
    <w:rsid w:val="000713FF"/>
    <w:rsid w:val="00073CC1"/>
    <w:rsid w:val="00080F43"/>
    <w:rsid w:val="00092FBE"/>
    <w:rsid w:val="00093AF0"/>
    <w:rsid w:val="000951C9"/>
    <w:rsid w:val="000D2758"/>
    <w:rsid w:val="000D2BFF"/>
    <w:rsid w:val="000D7114"/>
    <w:rsid w:val="0010477B"/>
    <w:rsid w:val="00104E0E"/>
    <w:rsid w:val="0010572D"/>
    <w:rsid w:val="00107B38"/>
    <w:rsid w:val="001469A6"/>
    <w:rsid w:val="001575C8"/>
    <w:rsid w:val="0016159D"/>
    <w:rsid w:val="00183F27"/>
    <w:rsid w:val="00190D36"/>
    <w:rsid w:val="001B5700"/>
    <w:rsid w:val="001C4E84"/>
    <w:rsid w:val="001C6354"/>
    <w:rsid w:val="001D123E"/>
    <w:rsid w:val="001E1A1D"/>
    <w:rsid w:val="001F09B8"/>
    <w:rsid w:val="00203FD4"/>
    <w:rsid w:val="00206A2A"/>
    <w:rsid w:val="002108B7"/>
    <w:rsid w:val="00220248"/>
    <w:rsid w:val="00232552"/>
    <w:rsid w:val="00232B09"/>
    <w:rsid w:val="00234B51"/>
    <w:rsid w:val="00237662"/>
    <w:rsid w:val="00237A57"/>
    <w:rsid w:val="002500FD"/>
    <w:rsid w:val="00253DD8"/>
    <w:rsid w:val="002738D1"/>
    <w:rsid w:val="002742A4"/>
    <w:rsid w:val="002774F4"/>
    <w:rsid w:val="002904A3"/>
    <w:rsid w:val="002929A5"/>
    <w:rsid w:val="002A18C2"/>
    <w:rsid w:val="002A7FD1"/>
    <w:rsid w:val="002B1770"/>
    <w:rsid w:val="002B469B"/>
    <w:rsid w:val="002D69BC"/>
    <w:rsid w:val="002E5249"/>
    <w:rsid w:val="002F0154"/>
    <w:rsid w:val="002F1C7B"/>
    <w:rsid w:val="00300D8A"/>
    <w:rsid w:val="00301311"/>
    <w:rsid w:val="003053E4"/>
    <w:rsid w:val="00306931"/>
    <w:rsid w:val="00335467"/>
    <w:rsid w:val="0034532F"/>
    <w:rsid w:val="00345E03"/>
    <w:rsid w:val="003478B6"/>
    <w:rsid w:val="00360800"/>
    <w:rsid w:val="003608A7"/>
    <w:rsid w:val="00376452"/>
    <w:rsid w:val="003829EE"/>
    <w:rsid w:val="00385941"/>
    <w:rsid w:val="00385B19"/>
    <w:rsid w:val="00390BBD"/>
    <w:rsid w:val="00397BB3"/>
    <w:rsid w:val="003A3550"/>
    <w:rsid w:val="003A3B7D"/>
    <w:rsid w:val="003B5016"/>
    <w:rsid w:val="003C1A0B"/>
    <w:rsid w:val="003D0F2B"/>
    <w:rsid w:val="003D30E7"/>
    <w:rsid w:val="003D541C"/>
    <w:rsid w:val="003E79D8"/>
    <w:rsid w:val="003F3F49"/>
    <w:rsid w:val="003F7211"/>
    <w:rsid w:val="0040243E"/>
    <w:rsid w:val="004041FB"/>
    <w:rsid w:val="00416DB0"/>
    <w:rsid w:val="004263CB"/>
    <w:rsid w:val="00435AFA"/>
    <w:rsid w:val="0044438F"/>
    <w:rsid w:val="0045614A"/>
    <w:rsid w:val="00464FB3"/>
    <w:rsid w:val="00470602"/>
    <w:rsid w:val="00483221"/>
    <w:rsid w:val="004A5667"/>
    <w:rsid w:val="004A644F"/>
    <w:rsid w:val="004A67A2"/>
    <w:rsid w:val="004B309A"/>
    <w:rsid w:val="004C4225"/>
    <w:rsid w:val="004C58B5"/>
    <w:rsid w:val="004D66E3"/>
    <w:rsid w:val="004E5733"/>
    <w:rsid w:val="005054EC"/>
    <w:rsid w:val="00512F68"/>
    <w:rsid w:val="00517040"/>
    <w:rsid w:val="00521FC5"/>
    <w:rsid w:val="00536013"/>
    <w:rsid w:val="0054320E"/>
    <w:rsid w:val="0055068B"/>
    <w:rsid w:val="00596856"/>
    <w:rsid w:val="005A6131"/>
    <w:rsid w:val="005B7BD5"/>
    <w:rsid w:val="005D6455"/>
    <w:rsid w:val="005F0007"/>
    <w:rsid w:val="005F00C3"/>
    <w:rsid w:val="005F2906"/>
    <w:rsid w:val="005F37AA"/>
    <w:rsid w:val="005F4B78"/>
    <w:rsid w:val="005F57C8"/>
    <w:rsid w:val="00615250"/>
    <w:rsid w:val="00622EF3"/>
    <w:rsid w:val="006277A3"/>
    <w:rsid w:val="00631AAE"/>
    <w:rsid w:val="00632D87"/>
    <w:rsid w:val="006457EC"/>
    <w:rsid w:val="00646F5B"/>
    <w:rsid w:val="00652813"/>
    <w:rsid w:val="00656C9C"/>
    <w:rsid w:val="00662B34"/>
    <w:rsid w:val="0066481A"/>
    <w:rsid w:val="00665019"/>
    <w:rsid w:val="00667F62"/>
    <w:rsid w:val="00682138"/>
    <w:rsid w:val="006877F8"/>
    <w:rsid w:val="006966F5"/>
    <w:rsid w:val="006A4637"/>
    <w:rsid w:val="006A548A"/>
    <w:rsid w:val="006C395E"/>
    <w:rsid w:val="006C3AA1"/>
    <w:rsid w:val="006D30E1"/>
    <w:rsid w:val="006E15D4"/>
    <w:rsid w:val="006E5104"/>
    <w:rsid w:val="006E673A"/>
    <w:rsid w:val="00733270"/>
    <w:rsid w:val="00744935"/>
    <w:rsid w:val="00755F0B"/>
    <w:rsid w:val="00783AA2"/>
    <w:rsid w:val="007954D5"/>
    <w:rsid w:val="0079562A"/>
    <w:rsid w:val="007A2A47"/>
    <w:rsid w:val="007A7857"/>
    <w:rsid w:val="007B03EC"/>
    <w:rsid w:val="007D1791"/>
    <w:rsid w:val="007E07D6"/>
    <w:rsid w:val="007E2F38"/>
    <w:rsid w:val="007F1E6F"/>
    <w:rsid w:val="008157E9"/>
    <w:rsid w:val="00816F0E"/>
    <w:rsid w:val="00826D12"/>
    <w:rsid w:val="008553F1"/>
    <w:rsid w:val="00856BFD"/>
    <w:rsid w:val="00860F95"/>
    <w:rsid w:val="00862442"/>
    <w:rsid w:val="00875332"/>
    <w:rsid w:val="008777AC"/>
    <w:rsid w:val="00877DAF"/>
    <w:rsid w:val="00897824"/>
    <w:rsid w:val="008A1E48"/>
    <w:rsid w:val="008B09E5"/>
    <w:rsid w:val="008B7546"/>
    <w:rsid w:val="008C74C0"/>
    <w:rsid w:val="008D372C"/>
    <w:rsid w:val="008F1568"/>
    <w:rsid w:val="009022DF"/>
    <w:rsid w:val="00935D32"/>
    <w:rsid w:val="009431B7"/>
    <w:rsid w:val="00953560"/>
    <w:rsid w:val="00990250"/>
    <w:rsid w:val="009930E3"/>
    <w:rsid w:val="00993317"/>
    <w:rsid w:val="00997E05"/>
    <w:rsid w:val="009B0F6F"/>
    <w:rsid w:val="009B20C4"/>
    <w:rsid w:val="009E0266"/>
    <w:rsid w:val="009E1226"/>
    <w:rsid w:val="009E53AA"/>
    <w:rsid w:val="009F409C"/>
    <w:rsid w:val="00A23A30"/>
    <w:rsid w:val="00A23DCA"/>
    <w:rsid w:val="00A305B8"/>
    <w:rsid w:val="00A37B65"/>
    <w:rsid w:val="00A432CD"/>
    <w:rsid w:val="00A529CA"/>
    <w:rsid w:val="00A71FAC"/>
    <w:rsid w:val="00A7757E"/>
    <w:rsid w:val="00A81314"/>
    <w:rsid w:val="00A948A1"/>
    <w:rsid w:val="00AB59B1"/>
    <w:rsid w:val="00AB68EB"/>
    <w:rsid w:val="00AC5DDB"/>
    <w:rsid w:val="00AD0E93"/>
    <w:rsid w:val="00AD3854"/>
    <w:rsid w:val="00AE01FE"/>
    <w:rsid w:val="00AE6337"/>
    <w:rsid w:val="00AF7A97"/>
    <w:rsid w:val="00B10242"/>
    <w:rsid w:val="00B109A5"/>
    <w:rsid w:val="00B12E08"/>
    <w:rsid w:val="00B2750C"/>
    <w:rsid w:val="00B3094E"/>
    <w:rsid w:val="00B318C6"/>
    <w:rsid w:val="00B319B1"/>
    <w:rsid w:val="00B347BA"/>
    <w:rsid w:val="00B401F4"/>
    <w:rsid w:val="00B4458D"/>
    <w:rsid w:val="00B45B17"/>
    <w:rsid w:val="00B467F7"/>
    <w:rsid w:val="00B90237"/>
    <w:rsid w:val="00B912D1"/>
    <w:rsid w:val="00BB2D9B"/>
    <w:rsid w:val="00BC541B"/>
    <w:rsid w:val="00BE0AAD"/>
    <w:rsid w:val="00BE6560"/>
    <w:rsid w:val="00BF0205"/>
    <w:rsid w:val="00C034E9"/>
    <w:rsid w:val="00C23CE9"/>
    <w:rsid w:val="00C30FE9"/>
    <w:rsid w:val="00C33CAD"/>
    <w:rsid w:val="00C42B62"/>
    <w:rsid w:val="00C42EAD"/>
    <w:rsid w:val="00C45B49"/>
    <w:rsid w:val="00C841F9"/>
    <w:rsid w:val="00C849FA"/>
    <w:rsid w:val="00C9024E"/>
    <w:rsid w:val="00CA002E"/>
    <w:rsid w:val="00CB3424"/>
    <w:rsid w:val="00CD73AA"/>
    <w:rsid w:val="00CE02E6"/>
    <w:rsid w:val="00CE2F8C"/>
    <w:rsid w:val="00CF6505"/>
    <w:rsid w:val="00D00801"/>
    <w:rsid w:val="00D06F39"/>
    <w:rsid w:val="00D17FCC"/>
    <w:rsid w:val="00D21A3C"/>
    <w:rsid w:val="00D30B67"/>
    <w:rsid w:val="00D46368"/>
    <w:rsid w:val="00D507A7"/>
    <w:rsid w:val="00D55837"/>
    <w:rsid w:val="00D62B18"/>
    <w:rsid w:val="00D63F45"/>
    <w:rsid w:val="00D6415C"/>
    <w:rsid w:val="00D90BA2"/>
    <w:rsid w:val="00D93AA5"/>
    <w:rsid w:val="00DD050C"/>
    <w:rsid w:val="00DF0DB5"/>
    <w:rsid w:val="00DF6FFB"/>
    <w:rsid w:val="00E02ECF"/>
    <w:rsid w:val="00E04C54"/>
    <w:rsid w:val="00E071D1"/>
    <w:rsid w:val="00E1025F"/>
    <w:rsid w:val="00E10910"/>
    <w:rsid w:val="00E13D20"/>
    <w:rsid w:val="00E1562B"/>
    <w:rsid w:val="00E173FE"/>
    <w:rsid w:val="00E30590"/>
    <w:rsid w:val="00E31003"/>
    <w:rsid w:val="00E45C8F"/>
    <w:rsid w:val="00E4654D"/>
    <w:rsid w:val="00E50293"/>
    <w:rsid w:val="00E53976"/>
    <w:rsid w:val="00E566AF"/>
    <w:rsid w:val="00E82EBF"/>
    <w:rsid w:val="00E95E2F"/>
    <w:rsid w:val="00EA110D"/>
    <w:rsid w:val="00EB1794"/>
    <w:rsid w:val="00EC5E26"/>
    <w:rsid w:val="00ED60A7"/>
    <w:rsid w:val="00ED66F6"/>
    <w:rsid w:val="00EE4498"/>
    <w:rsid w:val="00EE70A1"/>
    <w:rsid w:val="00EF7B94"/>
    <w:rsid w:val="00F1611B"/>
    <w:rsid w:val="00F223FA"/>
    <w:rsid w:val="00F24E66"/>
    <w:rsid w:val="00F62202"/>
    <w:rsid w:val="00F74409"/>
    <w:rsid w:val="00F77005"/>
    <w:rsid w:val="00FD7BC0"/>
    <w:rsid w:val="00FE2747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0E2B"/>
  <w15:docId w15:val="{238CCA65-B75C-4447-AD72-833DCEA1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page number"/>
    <w:rsid w:val="00C23CE9"/>
  </w:style>
  <w:style w:type="paragraph" w:customStyle="1" w:styleId="11">
    <w:name w:val="Основной текст1"/>
    <w:rsid w:val="00C23CE9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0" w:line="320" w:lineRule="exact"/>
      <w:jc w:val="both"/>
    </w:pPr>
    <w:rPr>
      <w:rFonts w:ascii="Times New Roman" w:eastAsia="Arial Unicode MS" w:hAnsi="Times New Roman" w:cs="Arial Unicode MS"/>
      <w:color w:val="000000"/>
      <w:spacing w:val="7"/>
      <w:sz w:val="20"/>
      <w:szCs w:val="20"/>
      <w:u w:color="000000"/>
      <w:bdr w:val="nil"/>
      <w:lang w:eastAsia="ru-RU"/>
    </w:rPr>
  </w:style>
  <w:style w:type="character" w:customStyle="1" w:styleId="Hyperlink0">
    <w:name w:val="Hyperlink.0"/>
    <w:rsid w:val="00C23CE9"/>
    <w:rPr>
      <w:color w:val="0000FF"/>
      <w:sz w:val="27"/>
      <w:szCs w:val="27"/>
      <w:u w:val="single" w:color="0000FF"/>
      <w:lang w:val="ru-RU"/>
    </w:rPr>
  </w:style>
  <w:style w:type="paragraph" w:styleId="a9">
    <w:name w:val="No Spacing"/>
    <w:uiPriority w:val="1"/>
    <w:qFormat/>
    <w:rsid w:val="00897824"/>
    <w:pPr>
      <w:spacing w:after="0" w:line="240" w:lineRule="auto"/>
    </w:pPr>
    <w:rPr>
      <w:lang w:eastAsia="ru-RU"/>
    </w:rPr>
  </w:style>
  <w:style w:type="character" w:styleId="aa">
    <w:name w:val="Hyperlink"/>
    <w:basedOn w:val="a0"/>
    <w:uiPriority w:val="99"/>
    <w:unhideWhenUsed/>
    <w:rsid w:val="00232B09"/>
    <w:rPr>
      <w:color w:val="0000FF" w:themeColor="hyperlink"/>
      <w:u w:val="single"/>
    </w:rPr>
  </w:style>
  <w:style w:type="character" w:customStyle="1" w:styleId="closefaq">
    <w:name w:val="close_faq"/>
    <w:basedOn w:val="a0"/>
    <w:rsid w:val="001F09B8"/>
  </w:style>
  <w:style w:type="character" w:styleId="ab">
    <w:name w:val="Emphasis"/>
    <w:basedOn w:val="a0"/>
    <w:uiPriority w:val="20"/>
    <w:qFormat/>
    <w:rsid w:val="0034532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90B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vertising">
    <w:name w:val="advertising"/>
    <w:basedOn w:val="a0"/>
    <w:rsid w:val="00B347BA"/>
  </w:style>
  <w:style w:type="character" w:customStyle="1" w:styleId="news-date-time">
    <w:name w:val="news-date-time"/>
    <w:basedOn w:val="a0"/>
    <w:rsid w:val="0045614A"/>
  </w:style>
  <w:style w:type="character" w:styleId="ac">
    <w:name w:val="FollowedHyperlink"/>
    <w:basedOn w:val="a0"/>
    <w:uiPriority w:val="99"/>
    <w:semiHidden/>
    <w:unhideWhenUsed/>
    <w:rsid w:val="00D06F39"/>
    <w:rPr>
      <w:color w:val="800080" w:themeColor="followedHyperlink"/>
      <w:u w:val="single"/>
    </w:rPr>
  </w:style>
  <w:style w:type="character" w:customStyle="1" w:styleId="create">
    <w:name w:val="create"/>
    <w:basedOn w:val="a0"/>
    <w:rsid w:val="00A432CD"/>
  </w:style>
  <w:style w:type="character" w:customStyle="1" w:styleId="20">
    <w:name w:val="Заголовок 2 Знак"/>
    <w:basedOn w:val="a0"/>
    <w:link w:val="2"/>
    <w:uiPriority w:val="9"/>
    <w:rsid w:val="00385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Дата1"/>
    <w:basedOn w:val="a0"/>
    <w:rsid w:val="007A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57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90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714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323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8345">
                  <w:marLeft w:val="3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30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594">
                      <w:marLeft w:val="12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5462">
                      <w:marLeft w:val="12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643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79182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9" w:color="DFDF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8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09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1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3235119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7513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4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695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1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74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39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2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5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988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064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509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0508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618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2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203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1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692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1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8214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408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767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7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43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84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3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2059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13BB-76C0-4C90-A984-43D63201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129</cp:revision>
  <cp:lastPrinted>2024-07-24T09:05:00Z</cp:lastPrinted>
  <dcterms:created xsi:type="dcterms:W3CDTF">2018-09-24T09:07:00Z</dcterms:created>
  <dcterms:modified xsi:type="dcterms:W3CDTF">2024-09-24T06:12:00Z</dcterms:modified>
</cp:coreProperties>
</file>